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59" w:rsidRDefault="00DF1F59" w:rsidP="00DF1F59">
      <w:pPr>
        <w:jc w:val="center"/>
        <w:rPr>
          <w:rFonts w:ascii="Monotype Corsiva" w:hAnsi="Monotype Corsiva" w:cs="Times New Roman"/>
          <w:b/>
          <w:sz w:val="48"/>
          <w:szCs w:val="48"/>
          <w14:glow w14:rad="139700">
            <w14:schemeClr w14:val="accent1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F1F59" w:rsidRDefault="00DF1F59" w:rsidP="00DF1F59">
      <w:pPr>
        <w:rPr>
          <w:rFonts w:ascii="Monotype Corsiva" w:hAnsi="Monotype Corsiva" w:cs="Times New Roman"/>
          <w:b/>
          <w:sz w:val="48"/>
          <w:szCs w:val="48"/>
          <w14:glow w14:rad="139700">
            <w14:schemeClr w14:val="accent1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F1F59" w:rsidRPr="00DF1F59" w:rsidRDefault="00DF1F59" w:rsidP="00DF1F59">
      <w:pPr>
        <w:ind w:left="-567"/>
        <w:jc w:val="center"/>
        <w:rPr>
          <w:rFonts w:ascii="Monotype Corsiva" w:hAnsi="Monotype Corsiva" w:cs="Times New Roman"/>
          <w:b/>
          <w:sz w:val="72"/>
          <w:szCs w:val="72"/>
          <w14:glow w14:rad="139700">
            <w14:schemeClr w14:val="accent1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F1F59">
        <w:rPr>
          <w:rFonts w:ascii="Monotype Corsiva" w:hAnsi="Monotype Corsiva" w:cs="Times New Roman"/>
          <w:b/>
          <w:sz w:val="72"/>
          <w:szCs w:val="72"/>
          <w14:glow w14:rad="139700">
            <w14:schemeClr w14:val="accent1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DF1F59" w:rsidRDefault="00DF1F59" w:rsidP="00DF1F59">
      <w:pPr>
        <w:ind w:left="-567"/>
        <w:jc w:val="center"/>
        <w:rPr>
          <w:rFonts w:ascii="Monotype Corsiva" w:hAnsi="Monotype Corsiva" w:cs="Times New Roman"/>
          <w:b/>
          <w:sz w:val="72"/>
          <w:szCs w:val="72"/>
          <w14:glow w14:rad="139700">
            <w14:schemeClr w14:val="accent1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F1F59">
        <w:rPr>
          <w:rFonts w:ascii="Monotype Corsiva" w:hAnsi="Monotype Corsiva" w:cs="Times New Roman"/>
          <w:b/>
          <w:sz w:val="72"/>
          <w:szCs w:val="72"/>
          <w14:glow w14:rad="139700">
            <w14:schemeClr w14:val="accent1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«Создание </w:t>
      </w:r>
    </w:p>
    <w:p w:rsidR="00DF1F59" w:rsidRPr="00DF1F59" w:rsidRDefault="00DF1F59" w:rsidP="00DF1F59">
      <w:pPr>
        <w:ind w:left="-567"/>
        <w:jc w:val="center"/>
        <w:rPr>
          <w:rFonts w:ascii="Monotype Corsiva" w:hAnsi="Monotype Corsiva" w:cs="Times New Roman"/>
          <w:b/>
          <w:sz w:val="72"/>
          <w:szCs w:val="72"/>
          <w14:glow w14:rad="139700">
            <w14:schemeClr w14:val="accent1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F1F59">
        <w:rPr>
          <w:rFonts w:ascii="Monotype Corsiva" w:hAnsi="Monotype Corsiva" w:cs="Times New Roman"/>
          <w:b/>
          <w:sz w:val="72"/>
          <w:szCs w:val="72"/>
          <w14:glow w14:rad="139700">
            <w14:schemeClr w14:val="accent1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развивающей предметно-пространственной среды дома».</w:t>
      </w:r>
    </w:p>
    <w:p w:rsidR="00DF1F59" w:rsidRDefault="00511757" w:rsidP="00DF1F59">
      <w:pPr>
        <w:jc w:val="center"/>
        <w:rPr>
          <w:rFonts w:ascii="Monotype Corsiva" w:hAnsi="Monotype Corsiva" w:cs="Times New Roman"/>
          <w:b/>
          <w:sz w:val="36"/>
          <w:szCs w:val="36"/>
          <w14:glow w14:rad="139700">
            <w14:schemeClr w14:val="accent1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3D5487" wp14:editId="47E09A9B">
            <wp:simplePos x="0" y="0"/>
            <wp:positionH relativeFrom="column">
              <wp:posOffset>-252095</wp:posOffset>
            </wp:positionH>
            <wp:positionV relativeFrom="paragraph">
              <wp:posOffset>386080</wp:posOffset>
            </wp:positionV>
            <wp:extent cx="5940425" cy="3959860"/>
            <wp:effectExtent l="0" t="0" r="3175" b="2540"/>
            <wp:wrapNone/>
            <wp:docPr id="3" name="Рисунок 3" descr="http://d1.endata.cx/data/games/23265/1226748818_multiki-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.endata.cx/data/games/23265/1226748818_multiki-m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F59" w:rsidRDefault="00DF1F59" w:rsidP="00DF1F59">
      <w:pPr>
        <w:jc w:val="center"/>
        <w:rPr>
          <w:rFonts w:ascii="Monotype Corsiva" w:hAnsi="Monotype Corsiva" w:cs="Times New Roman"/>
          <w:b/>
          <w:sz w:val="36"/>
          <w:szCs w:val="36"/>
          <w14:glow w14:rad="139700">
            <w14:schemeClr w14:val="accent1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F1F59" w:rsidRDefault="00DF1F59" w:rsidP="00DF1F59">
      <w:pPr>
        <w:jc w:val="center"/>
        <w:rPr>
          <w:rFonts w:ascii="Monotype Corsiva" w:hAnsi="Monotype Corsiva" w:cs="Times New Roman"/>
          <w:b/>
          <w:sz w:val="36"/>
          <w:szCs w:val="36"/>
          <w14:glow w14:rad="139700">
            <w14:schemeClr w14:val="accent1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F1F59" w:rsidRDefault="00DF1F59" w:rsidP="00DF1F59">
      <w:pPr>
        <w:jc w:val="center"/>
        <w:rPr>
          <w:rFonts w:ascii="Monotype Corsiva" w:hAnsi="Monotype Corsiva" w:cs="Times New Roman"/>
          <w:b/>
          <w:sz w:val="36"/>
          <w:szCs w:val="36"/>
          <w14:glow w14:rad="139700">
            <w14:schemeClr w14:val="accent1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F1F59" w:rsidRDefault="00DF1F59" w:rsidP="00DF1F59">
      <w:pPr>
        <w:jc w:val="center"/>
        <w:rPr>
          <w:rFonts w:ascii="Monotype Corsiva" w:hAnsi="Monotype Corsiva" w:cs="Times New Roman"/>
          <w:b/>
          <w:sz w:val="36"/>
          <w:szCs w:val="36"/>
          <w14:glow w14:rad="139700">
            <w14:schemeClr w14:val="accent1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F1F59" w:rsidRDefault="00DF1F59" w:rsidP="00DF1F59">
      <w:pPr>
        <w:jc w:val="center"/>
        <w:rPr>
          <w:rFonts w:ascii="Monotype Corsiva" w:hAnsi="Monotype Corsiva" w:cs="Times New Roman"/>
          <w:b/>
          <w:sz w:val="36"/>
          <w:szCs w:val="36"/>
          <w14:glow w14:rad="139700">
            <w14:schemeClr w14:val="accent1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F1F59" w:rsidRDefault="00DF1F59" w:rsidP="00DF1F59">
      <w:pPr>
        <w:jc w:val="center"/>
        <w:rPr>
          <w:rFonts w:ascii="Monotype Corsiva" w:hAnsi="Monotype Corsiva" w:cs="Times New Roman"/>
          <w:b/>
          <w:sz w:val="36"/>
          <w:szCs w:val="36"/>
          <w14:glow w14:rad="139700">
            <w14:schemeClr w14:val="accent1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F1F59" w:rsidRDefault="00DF1F59" w:rsidP="00DF1F59">
      <w:pPr>
        <w:rPr>
          <w:rFonts w:ascii="Monotype Corsiva" w:hAnsi="Monotype Corsiva" w:cs="Times New Roman"/>
          <w:b/>
          <w:sz w:val="36"/>
          <w:szCs w:val="36"/>
          <w14:glow w14:rad="139700">
            <w14:schemeClr w14:val="accent1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F1F59" w:rsidRPr="00DF1F59" w:rsidRDefault="00DF1F59" w:rsidP="00DF1F59">
      <w:pPr>
        <w:rPr>
          <w:rFonts w:ascii="Monotype Corsiva" w:hAnsi="Monotype Corsiva" w:cs="Times New Roman"/>
          <w:b/>
          <w:sz w:val="36"/>
          <w:szCs w:val="36"/>
          <w14:glow w14:rad="139700">
            <w14:schemeClr w14:val="accent1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lastRenderedPageBreak/>
        <w:t xml:space="preserve">Для детей в детском саду обязательно создаётся </w:t>
      </w:r>
      <w:proofErr w:type="gramStart"/>
      <w:r>
        <w:rPr>
          <w:rFonts w:ascii="Monotype Corsiva" w:hAnsi="Monotype Corsiva" w:cs="Times New Roman"/>
          <w:sz w:val="36"/>
          <w:szCs w:val="36"/>
        </w:rPr>
        <w:t>развивающая</w:t>
      </w:r>
      <w:proofErr w:type="gramEnd"/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предметно-</w:t>
      </w:r>
      <w:r>
        <w:rPr>
          <w:rFonts w:ascii="Monotype Corsiva" w:hAnsi="Monotype Corsiva" w:cs="Times New Roman"/>
          <w:sz w:val="36"/>
          <w:szCs w:val="36"/>
        </w:rPr>
        <w:t>пространственная</w:t>
      </w:r>
      <w:r w:rsidRPr="00DF1F59">
        <w:rPr>
          <w:rFonts w:ascii="Monotype Corsiva" w:hAnsi="Monotype Corsiva" w:cs="Times New Roman"/>
          <w:sz w:val="36"/>
          <w:szCs w:val="36"/>
        </w:rPr>
        <w:t xml:space="preserve"> среда, которая информативно богата, соответствует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современным требованиям к образованию, воспитанию и развитию детей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дошкольного возраста. Это обеспечивается разнообразием тематики,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многообразием дидактического и информационного материала.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Хотелось бы подробнее остановиться на таком моменте, что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воспитание и развитие ребенка не должно заканчиваться в детском саду.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 xml:space="preserve">Поэтому родители должны серьёзно подойти к созданию </w:t>
      </w:r>
      <w:proofErr w:type="gramStart"/>
      <w:r w:rsidRPr="00DF1F59">
        <w:rPr>
          <w:rFonts w:ascii="Monotype Corsiva" w:hAnsi="Monotype Corsiva" w:cs="Times New Roman"/>
          <w:sz w:val="36"/>
          <w:szCs w:val="36"/>
        </w:rPr>
        <w:t>развивающей</w:t>
      </w:r>
      <w:proofErr w:type="gramEnd"/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предметной среды дома.</w:t>
      </w:r>
    </w:p>
    <w:p w:rsid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 xml:space="preserve">Семьи живут в различных квартирных условиях и поэтому 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имеют</w:t>
      </w:r>
    </w:p>
    <w:p w:rsid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 xml:space="preserve">различные возможности для организации детского уголка дома, и, 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тем не</w:t>
      </w:r>
      <w:r>
        <w:rPr>
          <w:rFonts w:ascii="Monotype Corsiva" w:hAnsi="Monotype Corsiva" w:cs="Times New Roman"/>
          <w:sz w:val="36"/>
          <w:szCs w:val="36"/>
        </w:rPr>
        <w:t xml:space="preserve"> </w:t>
      </w:r>
      <w:r w:rsidRPr="00DF1F59">
        <w:rPr>
          <w:rFonts w:ascii="Monotype Corsiva" w:hAnsi="Monotype Corsiva" w:cs="Times New Roman"/>
          <w:sz w:val="36"/>
          <w:szCs w:val="36"/>
        </w:rPr>
        <w:t>менее, желательно, чтобы в каждой семье была создана развивающая среда,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т.е. такая обстановка, в которой бы ребенок более активно и быстрее</w:t>
      </w:r>
    </w:p>
    <w:p w:rsid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 xml:space="preserve">познавал окружающий мир во всем его взаимодействии и лишь 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при</w:t>
      </w:r>
      <w:r>
        <w:rPr>
          <w:rFonts w:ascii="Monotype Corsiva" w:hAnsi="Monotype Corsiva" w:cs="Times New Roman"/>
          <w:sz w:val="36"/>
          <w:szCs w:val="36"/>
        </w:rPr>
        <w:t xml:space="preserve"> </w:t>
      </w:r>
      <w:r w:rsidRPr="00DF1F59">
        <w:rPr>
          <w:rFonts w:ascii="Monotype Corsiva" w:hAnsi="Monotype Corsiva" w:cs="Times New Roman"/>
          <w:sz w:val="36"/>
          <w:szCs w:val="36"/>
        </w:rPr>
        <w:t>небольшом косвенном руководстве взрослых.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Естественно, ребенок должен осваивать все пространство квартиры:</w:t>
      </w:r>
    </w:p>
    <w:p w:rsid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lastRenderedPageBreak/>
        <w:t xml:space="preserve">действовать, играть и в ванной комнате, и в прихожей, и на кухне. 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Но у него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должно быть и свое пространство, оборудованное с учетом его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психофизических особенностей и возможностей.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Для ребенка очень важно, как организована среда, которая его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окружает, насколько эта среда доступна его восприятию, пониманию,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насколько она может удовлетворять его потребности.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 xml:space="preserve">Вместе с тем нужно прилагать все силы, чтобы </w:t>
      </w:r>
      <w:proofErr w:type="gramStart"/>
      <w:r w:rsidRPr="00DF1F59">
        <w:rPr>
          <w:rFonts w:ascii="Monotype Corsiva" w:hAnsi="Monotype Corsiva" w:cs="Times New Roman"/>
          <w:sz w:val="36"/>
          <w:szCs w:val="36"/>
        </w:rPr>
        <w:t>окружающая</w:t>
      </w:r>
      <w:proofErr w:type="gramEnd"/>
      <w:r w:rsidRPr="00DF1F59">
        <w:rPr>
          <w:rFonts w:ascii="Monotype Corsiva" w:hAnsi="Monotype Corsiva" w:cs="Times New Roman"/>
          <w:sz w:val="36"/>
          <w:szCs w:val="36"/>
        </w:rPr>
        <w:t xml:space="preserve"> ребенка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обстановка не причиняла ему вреда.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В помещении должно быть светло. Расширяя поле деятельности детей,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следует заботиться о разумном сочетании зон деятельности: книги,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мольберты, мозаика должны находиться ближе к свету.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Не следует концентрировать весь игровой материал в одном месте,</w:t>
      </w:r>
    </w:p>
    <w:p w:rsid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 xml:space="preserve">нужно создать для детей 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proofErr w:type="gramStart"/>
      <w:r w:rsidRPr="00DF1F59">
        <w:rPr>
          <w:rFonts w:ascii="Monotype Corsiva" w:hAnsi="Monotype Corsiva" w:cs="Times New Roman"/>
          <w:sz w:val="36"/>
          <w:szCs w:val="36"/>
        </w:rPr>
        <w:t>ситуацию активного поиска (чтобы что–то</w:t>
      </w:r>
      <w:proofErr w:type="gramEnd"/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использовать, нужно встать, пройти, пробежать), в противном случае не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избежать гиподинамии.</w:t>
      </w:r>
    </w:p>
    <w:p w:rsid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</w:p>
    <w:p w:rsid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</w:p>
    <w:p w:rsidR="00511757" w:rsidRDefault="00511757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 xml:space="preserve">Прежде всего, важно организовать </w:t>
      </w:r>
      <w:r w:rsidRPr="00DF1F59">
        <w:rPr>
          <w:rFonts w:ascii="Monotype Corsiva" w:hAnsi="Monotype Corsiva" w:cs="Times New Roman"/>
          <w:b/>
          <w:sz w:val="36"/>
          <w:szCs w:val="36"/>
          <w:u w:val="single"/>
        </w:rPr>
        <w:t>«</w:t>
      </w:r>
      <w:r w:rsidRPr="00DF1F59"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  <w:t>ДЕТСКОЕ ЗЕРКАЛО».</w:t>
      </w:r>
      <w:r w:rsidRPr="00DF1F59">
        <w:rPr>
          <w:rFonts w:ascii="Monotype Corsiva" w:hAnsi="Monotype Corsiva" w:cs="Times New Roman"/>
          <w:color w:val="FF0000"/>
          <w:sz w:val="36"/>
          <w:szCs w:val="36"/>
        </w:rPr>
        <w:t xml:space="preserve"> </w:t>
      </w:r>
      <w:r w:rsidRPr="00DF1F59">
        <w:rPr>
          <w:rFonts w:ascii="Monotype Corsiva" w:hAnsi="Monotype Corsiva" w:cs="Times New Roman"/>
          <w:sz w:val="36"/>
          <w:szCs w:val="36"/>
        </w:rPr>
        <w:t>Как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утверждают психологи, лучше всего подходит трельяж, люди любят свое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отражение, а дети дошкольного возраста особенно. Это своего рода адаптация внешнего вида к самому себе, что чрезвычайно важно - жить в</w:t>
      </w:r>
      <w:r>
        <w:rPr>
          <w:rFonts w:ascii="Monotype Corsiva" w:hAnsi="Monotype Corsiva" w:cs="Times New Roman"/>
          <w:sz w:val="36"/>
          <w:szCs w:val="36"/>
        </w:rPr>
        <w:t xml:space="preserve"> </w:t>
      </w:r>
      <w:r w:rsidRPr="00DF1F59">
        <w:rPr>
          <w:rFonts w:ascii="Monotype Corsiva" w:hAnsi="Monotype Corsiva" w:cs="Times New Roman"/>
          <w:sz w:val="36"/>
          <w:szCs w:val="36"/>
        </w:rPr>
        <w:t>ладу с самим собой. В идеале данное зеркало помещается в прихожей: уходя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из квартиры, ребенок учиться приводить себя в порядок и вернувшись,</w:t>
      </w:r>
      <w:r>
        <w:rPr>
          <w:rFonts w:ascii="Monotype Corsiva" w:hAnsi="Monotype Corsiva" w:cs="Times New Roman"/>
          <w:sz w:val="36"/>
          <w:szCs w:val="36"/>
        </w:rPr>
        <w:t xml:space="preserve"> </w:t>
      </w:r>
      <w:r w:rsidRPr="00DF1F59">
        <w:rPr>
          <w:rFonts w:ascii="Monotype Corsiva" w:hAnsi="Monotype Corsiva" w:cs="Times New Roman"/>
          <w:sz w:val="36"/>
          <w:szCs w:val="36"/>
        </w:rPr>
        <w:t>осматривает себя.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При наличии таких условий у ребенка формируется культура своего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внешнего вида и известные качества трудолюбия, самообслуживания.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 xml:space="preserve">Можно организовать дома </w:t>
      </w:r>
      <w:r w:rsidRPr="00DF1F59"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  <w:t>«МИНИ КАРТИННУЮ ГАЛЕРЕЮ».</w:t>
      </w:r>
      <w:r w:rsidRPr="00DF1F59">
        <w:rPr>
          <w:rFonts w:ascii="Monotype Corsiva" w:hAnsi="Monotype Corsiva" w:cs="Times New Roman"/>
          <w:color w:val="FF0000"/>
          <w:sz w:val="36"/>
          <w:szCs w:val="36"/>
        </w:rPr>
        <w:t xml:space="preserve"> </w:t>
      </w:r>
      <w:r w:rsidRPr="00DF1F59">
        <w:rPr>
          <w:rFonts w:ascii="Monotype Corsiva" w:hAnsi="Monotype Corsiva" w:cs="Times New Roman"/>
          <w:sz w:val="36"/>
          <w:szCs w:val="36"/>
        </w:rPr>
        <w:t>Очень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важно приучать глаз ребенка к живописи, графике, скульптуре малых форм.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Следует показывать детям различные предметы живописи, чтобы они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находились дома не как бездушные предметы интерьера, а красиво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созданные произведения искусства.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«</w:t>
      </w:r>
      <w:r w:rsidRPr="00DF1F59"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  <w:t>МЕШОЧЕК ДОБРЫХ ДЕЛ»</w:t>
      </w:r>
      <w:r w:rsidRPr="00DF1F59">
        <w:rPr>
          <w:rFonts w:ascii="Monotype Corsiva" w:hAnsi="Monotype Corsiva" w:cs="Times New Roman"/>
          <w:sz w:val="36"/>
          <w:szCs w:val="36"/>
        </w:rPr>
        <w:t xml:space="preserve"> послужит для того, чтобы заложить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семена доброты. Следует отметить, что сейчас добрые чувства у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дошкольника становятся все более дефицитными. «Мешочек добрых дел»</w:t>
      </w:r>
    </w:p>
    <w:p w:rsidR="00511757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lastRenderedPageBreak/>
        <w:t xml:space="preserve">идея замечательного выдающегося педагога современности </w:t>
      </w:r>
    </w:p>
    <w:p w:rsidR="00511757" w:rsidRDefault="00DF1F59" w:rsidP="00511757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Ш. А.</w:t>
      </w:r>
      <w:r w:rsidR="00511757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DF1F59">
        <w:rPr>
          <w:rFonts w:ascii="Monotype Corsiva" w:hAnsi="Monotype Corsiva" w:cs="Times New Roman"/>
          <w:sz w:val="36"/>
          <w:szCs w:val="36"/>
        </w:rPr>
        <w:t>Амонашвили</w:t>
      </w:r>
      <w:proofErr w:type="spellEnd"/>
      <w:r w:rsidRPr="00DF1F59">
        <w:rPr>
          <w:rFonts w:ascii="Monotype Corsiva" w:hAnsi="Monotype Corsiva" w:cs="Times New Roman"/>
          <w:sz w:val="36"/>
          <w:szCs w:val="36"/>
        </w:rPr>
        <w:t xml:space="preserve">. 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proofErr w:type="gramStart"/>
      <w:r w:rsidRPr="00DF1F59">
        <w:rPr>
          <w:rFonts w:ascii="Monotype Corsiva" w:hAnsi="Monotype Corsiva" w:cs="Times New Roman"/>
          <w:sz w:val="36"/>
          <w:szCs w:val="36"/>
        </w:rPr>
        <w:t>Обыкновенный</w:t>
      </w:r>
      <w:proofErr w:type="gramEnd"/>
      <w:r w:rsidRPr="00DF1F59">
        <w:rPr>
          <w:rFonts w:ascii="Monotype Corsiva" w:hAnsi="Monotype Corsiva" w:cs="Times New Roman"/>
          <w:sz w:val="36"/>
          <w:szCs w:val="36"/>
        </w:rPr>
        <w:t>, но симпатичный, яркий, с аппликацией или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вышивкой. И рядом коробочка с мелкими предметами (камешки, ракушки).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За каждое сделанное доброе дело в мешочек помещается мелкий предмет.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Итоги подводятся в субботу или воскресенье, т.е. еженедельно. Добрых дел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ребенок может совершить множество: поделиться конфетой, помочь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бабушке, маме, пожалеть котенка и т.д. главное вовремя заметить,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поддержать, похвалить, поцеловать ребенка, пожать ему руку, когда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подсчитывают количество камешков в мешочке у ребенка.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</w:p>
    <w:p w:rsidR="00DF1F59" w:rsidRPr="00511757" w:rsidRDefault="00DF1F59" w:rsidP="00DF1F59">
      <w:pPr>
        <w:ind w:left="-567" w:right="424"/>
        <w:jc w:val="center"/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</w:pPr>
      <w:r w:rsidRPr="00511757"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  <w:t>«ДЕТСКАЯ ЛАБОРАТОРИЯ – ЭТО СЕРЬЕЗНО»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Ребенок сам по себе исследователь. Поэтому просто и полезно создать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 xml:space="preserve">элементарную детскую лабораторию, т.е. собрать в ящичке </w:t>
      </w:r>
      <w:proofErr w:type="gramStart"/>
      <w:r w:rsidRPr="00DF1F59">
        <w:rPr>
          <w:rFonts w:ascii="Monotype Corsiva" w:hAnsi="Monotype Corsiva" w:cs="Times New Roman"/>
          <w:sz w:val="36"/>
          <w:szCs w:val="36"/>
        </w:rPr>
        <w:t>нужные</w:t>
      </w:r>
      <w:proofErr w:type="gramEnd"/>
      <w:r w:rsidRPr="00DF1F59">
        <w:rPr>
          <w:rFonts w:ascii="Monotype Corsiva" w:hAnsi="Monotype Corsiva" w:cs="Times New Roman"/>
          <w:sz w:val="36"/>
          <w:szCs w:val="36"/>
        </w:rPr>
        <w:t xml:space="preserve"> для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детского исследования предметы: магниты, бинокли, увеличительные стекла,</w:t>
      </w:r>
    </w:p>
    <w:p w:rsidR="00DF1F59" w:rsidRPr="00DF1F59" w:rsidRDefault="00DF1F59" w:rsidP="00511757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микрофоны, маленькие весы, компасы и т.д. Постепенно вводить новые</w:t>
      </w:r>
      <w:r w:rsidR="00511757">
        <w:rPr>
          <w:rFonts w:ascii="Monotype Corsiva" w:hAnsi="Monotype Corsiva" w:cs="Times New Roman"/>
          <w:sz w:val="36"/>
          <w:szCs w:val="36"/>
        </w:rPr>
        <w:t xml:space="preserve"> </w:t>
      </w:r>
      <w:r w:rsidRPr="00DF1F59">
        <w:rPr>
          <w:rFonts w:ascii="Monotype Corsiva" w:hAnsi="Monotype Corsiva" w:cs="Times New Roman"/>
          <w:sz w:val="36"/>
          <w:szCs w:val="36"/>
        </w:rPr>
        <w:t>предметы и показывать способы действия, т.е. для чего нужно, где и как</w:t>
      </w:r>
      <w:r w:rsidR="00511757">
        <w:rPr>
          <w:rFonts w:ascii="Monotype Corsiva" w:hAnsi="Monotype Corsiva" w:cs="Times New Roman"/>
          <w:sz w:val="36"/>
          <w:szCs w:val="36"/>
        </w:rPr>
        <w:t xml:space="preserve"> </w:t>
      </w:r>
      <w:r w:rsidRPr="00DF1F59">
        <w:rPr>
          <w:rFonts w:ascii="Monotype Corsiva" w:hAnsi="Monotype Corsiva" w:cs="Times New Roman"/>
          <w:sz w:val="36"/>
          <w:szCs w:val="36"/>
        </w:rPr>
        <w:t>используется.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</w:p>
    <w:p w:rsidR="00DF1F59" w:rsidRPr="00511757" w:rsidRDefault="00DF1F59" w:rsidP="00DF1F59">
      <w:pPr>
        <w:ind w:left="-567" w:right="424"/>
        <w:jc w:val="center"/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</w:pPr>
      <w:r w:rsidRPr="00511757"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  <w:t>«ШКАФ НАХОДОК»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В него ребенок - дошкольник, а лучше все члены семьи, приносят все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необычное, что находиться в окружающем мире и природе и может быть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proofErr w:type="gramStart"/>
      <w:r w:rsidRPr="00DF1F59">
        <w:rPr>
          <w:rFonts w:ascii="Monotype Corsiva" w:hAnsi="Monotype Corsiva" w:cs="Times New Roman"/>
          <w:sz w:val="36"/>
          <w:szCs w:val="36"/>
        </w:rPr>
        <w:t>интересным</w:t>
      </w:r>
      <w:proofErr w:type="gramEnd"/>
      <w:r w:rsidRPr="00DF1F59">
        <w:rPr>
          <w:rFonts w:ascii="Monotype Corsiva" w:hAnsi="Monotype Corsiva" w:cs="Times New Roman"/>
          <w:sz w:val="36"/>
          <w:szCs w:val="36"/>
        </w:rPr>
        <w:t xml:space="preserve"> для описания, сравнения, воспитания наблюдательности. Это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может быть коряга, красивый листочек, фантик, камешек. Важно только для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поддержания интереса побеседовать о находке.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</w:p>
    <w:p w:rsidR="00DF1F59" w:rsidRPr="00511757" w:rsidRDefault="00DF1F59" w:rsidP="00DF1F59">
      <w:pPr>
        <w:ind w:left="-567" w:right="424"/>
        <w:jc w:val="center"/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</w:pPr>
      <w:r w:rsidRPr="00511757"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  <w:t>« КНИЖКИ В ВАШЕМ ДОМЕ»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Существуют мощные соперники книг – телевизоры и компьютеры.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 xml:space="preserve">Детям они очень нравятся. </w:t>
      </w:r>
      <w:proofErr w:type="gramStart"/>
      <w:r w:rsidRPr="00DF1F59">
        <w:rPr>
          <w:rFonts w:ascii="Monotype Corsiva" w:hAnsi="Monotype Corsiva" w:cs="Times New Roman"/>
          <w:sz w:val="36"/>
          <w:szCs w:val="36"/>
        </w:rPr>
        <w:t>А для слушания и тем более для чтения нужны</w:t>
      </w:r>
      <w:proofErr w:type="gramEnd"/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волевые усилия. Поэтому следует весьма внимательно и разборчиво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отнестись к организации и подбору книг дома. Обязательно обратить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внимание на шрифт и иллюстрации в книге, оформление и содержание,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чтобы они были понятны ребенку.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</w:p>
    <w:p w:rsidR="00511757" w:rsidRDefault="00511757" w:rsidP="00DF1F59">
      <w:pPr>
        <w:ind w:left="-567" w:right="424"/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</w:p>
    <w:p w:rsidR="00511757" w:rsidRDefault="00511757" w:rsidP="00DF1F59">
      <w:pPr>
        <w:ind w:left="-567" w:right="424"/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</w:p>
    <w:p w:rsidR="00511757" w:rsidRDefault="00511757" w:rsidP="00DF1F59">
      <w:pPr>
        <w:ind w:left="-567" w:right="424"/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</w:p>
    <w:p w:rsidR="00511757" w:rsidRDefault="00DF1F59" w:rsidP="00DF1F59">
      <w:pPr>
        <w:ind w:left="-567" w:right="424"/>
        <w:jc w:val="center"/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</w:pPr>
      <w:r w:rsidRPr="00511757">
        <w:rPr>
          <w:rFonts w:ascii="Monotype Corsiva" w:hAnsi="Monotype Corsiva" w:cs="Times New Roman"/>
          <w:b/>
          <w:color w:val="FF0000"/>
          <w:sz w:val="36"/>
          <w:szCs w:val="36"/>
        </w:rPr>
        <w:t>«</w:t>
      </w:r>
      <w:r w:rsidRPr="00511757"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  <w:t>МОЯ РОДОСЛОВНАЯ ИЛИ ЛЕНТОЧКА МОЕЙ ЖИЗНИ»</w:t>
      </w:r>
    </w:p>
    <w:p w:rsidR="00511757" w:rsidRDefault="00DF1F59" w:rsidP="00511757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Очень важно найти достойное место семейным фотографиям, пусть в</w:t>
      </w:r>
      <w:r w:rsidR="00511757">
        <w:rPr>
          <w:rFonts w:ascii="Monotype Corsiva" w:hAnsi="Monotype Corsiva" w:cs="Times New Roman"/>
          <w:sz w:val="36"/>
          <w:szCs w:val="36"/>
        </w:rPr>
        <w:t xml:space="preserve"> </w:t>
      </w:r>
      <w:r w:rsidRPr="00DF1F59">
        <w:rPr>
          <w:rFonts w:ascii="Monotype Corsiva" w:hAnsi="Monotype Corsiva" w:cs="Times New Roman"/>
          <w:sz w:val="36"/>
          <w:szCs w:val="36"/>
        </w:rPr>
        <w:t xml:space="preserve">альбоме, но под рукой, а лучше в открытом видном виде. </w:t>
      </w:r>
    </w:p>
    <w:p w:rsidR="00511757" w:rsidRDefault="00DF1F59" w:rsidP="00511757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Для того</w:t>
      </w:r>
      <w:proofErr w:type="gramStart"/>
      <w:r w:rsidRPr="00DF1F59">
        <w:rPr>
          <w:rFonts w:ascii="Monotype Corsiva" w:hAnsi="Monotype Corsiva" w:cs="Times New Roman"/>
          <w:sz w:val="36"/>
          <w:szCs w:val="36"/>
        </w:rPr>
        <w:t>,</w:t>
      </w:r>
      <w:proofErr w:type="gramEnd"/>
      <w:r w:rsidRPr="00DF1F59">
        <w:rPr>
          <w:rFonts w:ascii="Monotype Corsiva" w:hAnsi="Monotype Corsiva" w:cs="Times New Roman"/>
          <w:sz w:val="36"/>
          <w:szCs w:val="36"/>
        </w:rPr>
        <w:t xml:space="preserve"> чтобы </w:t>
      </w:r>
    </w:p>
    <w:p w:rsidR="00DF1F59" w:rsidRPr="00DF1F59" w:rsidRDefault="00511757" w:rsidP="00511757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н</w:t>
      </w:r>
      <w:r w:rsidR="00DF1F59" w:rsidRPr="00DF1F59">
        <w:rPr>
          <w:rFonts w:ascii="Monotype Corsiva" w:hAnsi="Monotype Corsiva" w:cs="Times New Roman"/>
          <w:sz w:val="36"/>
          <w:szCs w:val="36"/>
        </w:rPr>
        <w:t>е</w:t>
      </w:r>
      <w:r>
        <w:rPr>
          <w:rFonts w:ascii="Monotype Corsiva" w:hAnsi="Monotype Corsiva" w:cs="Times New Roman"/>
          <w:sz w:val="36"/>
          <w:szCs w:val="36"/>
        </w:rPr>
        <w:t xml:space="preserve"> </w:t>
      </w:r>
      <w:r w:rsidR="00DF1F59" w:rsidRPr="00DF1F59">
        <w:rPr>
          <w:rFonts w:ascii="Monotype Corsiva" w:hAnsi="Monotype Corsiva" w:cs="Times New Roman"/>
          <w:sz w:val="36"/>
          <w:szCs w:val="36"/>
        </w:rPr>
        <w:t xml:space="preserve">зарастала тропа к нашим предкам, чтобы ребенок, пусть в </w:t>
      </w:r>
      <w:proofErr w:type="gramStart"/>
      <w:r w:rsidR="00DF1F59" w:rsidRPr="00DF1F59">
        <w:rPr>
          <w:rFonts w:ascii="Monotype Corsiva" w:hAnsi="Monotype Corsiva" w:cs="Times New Roman"/>
          <w:sz w:val="36"/>
          <w:szCs w:val="36"/>
        </w:rPr>
        <w:t>самом</w:t>
      </w:r>
      <w:proofErr w:type="gramEnd"/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proofErr w:type="gramStart"/>
      <w:r w:rsidRPr="00DF1F59">
        <w:rPr>
          <w:rFonts w:ascii="Monotype Corsiva" w:hAnsi="Monotype Corsiva" w:cs="Times New Roman"/>
          <w:sz w:val="36"/>
          <w:szCs w:val="36"/>
        </w:rPr>
        <w:t>элементарном, первоначальном варианте узнает истоки своей ленточки</w:t>
      </w:r>
      <w:proofErr w:type="gramEnd"/>
    </w:p>
    <w:p w:rsidR="00DF1F59" w:rsidRPr="00DF1F59" w:rsidRDefault="00DF1F59" w:rsidP="00511757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жизни. Ведь главное для него в этом вопросе – как родители относятся к</w:t>
      </w:r>
      <w:r w:rsidR="00511757">
        <w:rPr>
          <w:rFonts w:ascii="Monotype Corsiva" w:hAnsi="Monotype Corsiva" w:cs="Times New Roman"/>
          <w:sz w:val="36"/>
          <w:szCs w:val="36"/>
        </w:rPr>
        <w:t xml:space="preserve"> </w:t>
      </w:r>
      <w:r w:rsidRPr="00DF1F59">
        <w:rPr>
          <w:rFonts w:ascii="Monotype Corsiva" w:hAnsi="Monotype Corsiva" w:cs="Times New Roman"/>
          <w:sz w:val="36"/>
          <w:szCs w:val="36"/>
        </w:rPr>
        <w:t>своим родителям, к своим корням, к родословной.</w:t>
      </w:r>
    </w:p>
    <w:p w:rsidR="00DF1F59" w:rsidRPr="00511757" w:rsidRDefault="00DF1F59" w:rsidP="00DF1F59">
      <w:pPr>
        <w:ind w:left="-567" w:right="424"/>
        <w:jc w:val="center"/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</w:pPr>
      <w:r w:rsidRPr="00511757">
        <w:rPr>
          <w:rFonts w:ascii="Monotype Corsiva" w:hAnsi="Monotype Corsiva" w:cs="Times New Roman"/>
          <w:b/>
          <w:color w:val="FF0000"/>
          <w:sz w:val="36"/>
          <w:szCs w:val="36"/>
          <w:u w:val="single"/>
        </w:rPr>
        <w:t>«УГОЛОК ПОТЕРЯННЫХ ВЕЩЕЙ»</w:t>
      </w:r>
    </w:p>
    <w:p w:rsidR="00DF1F59" w:rsidRPr="00DF1F59" w:rsidRDefault="00DF1F59" w:rsidP="00DF1F59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Именно в дошкольном возрасте формируется привычка складывать</w:t>
      </w:r>
    </w:p>
    <w:p w:rsidR="00DF1F59" w:rsidRPr="00DF1F59" w:rsidRDefault="00DF1F59" w:rsidP="00511757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аккуратно свою одежду. Этот уголок важен для воспитания собранности, он</w:t>
      </w:r>
      <w:r w:rsidR="00511757">
        <w:rPr>
          <w:rFonts w:ascii="Monotype Corsiva" w:hAnsi="Monotype Corsiva" w:cs="Times New Roman"/>
          <w:sz w:val="36"/>
          <w:szCs w:val="36"/>
        </w:rPr>
        <w:t xml:space="preserve"> </w:t>
      </w:r>
      <w:r w:rsidRPr="00DF1F59">
        <w:rPr>
          <w:rFonts w:ascii="Monotype Corsiva" w:hAnsi="Monotype Corsiva" w:cs="Times New Roman"/>
          <w:sz w:val="36"/>
          <w:szCs w:val="36"/>
        </w:rPr>
        <w:t>будет назиданием для всех членов семьи. Так называемый взаимоконтроль в</w:t>
      </w:r>
      <w:r w:rsidR="00511757">
        <w:rPr>
          <w:rFonts w:ascii="Monotype Corsiva" w:hAnsi="Monotype Corsiva" w:cs="Times New Roman"/>
          <w:sz w:val="36"/>
          <w:szCs w:val="36"/>
        </w:rPr>
        <w:t xml:space="preserve"> </w:t>
      </w:r>
      <w:r w:rsidRPr="00DF1F59">
        <w:rPr>
          <w:rFonts w:ascii="Monotype Corsiva" w:hAnsi="Monotype Corsiva" w:cs="Times New Roman"/>
          <w:sz w:val="36"/>
          <w:szCs w:val="36"/>
        </w:rPr>
        <w:t>действии.</w:t>
      </w:r>
    </w:p>
    <w:p w:rsidR="00511757" w:rsidRDefault="00DF1F59" w:rsidP="00511757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Кроме всего сказанного о предметно - развивающей среде в семье</w:t>
      </w:r>
      <w:r w:rsidR="00511757">
        <w:rPr>
          <w:rFonts w:ascii="Monotype Corsiva" w:hAnsi="Monotype Corsiva" w:cs="Times New Roman"/>
          <w:sz w:val="36"/>
          <w:szCs w:val="36"/>
        </w:rPr>
        <w:t xml:space="preserve"> </w:t>
      </w:r>
      <w:r w:rsidRPr="00DF1F59">
        <w:rPr>
          <w:rFonts w:ascii="Monotype Corsiva" w:hAnsi="Monotype Corsiva" w:cs="Times New Roman"/>
          <w:sz w:val="36"/>
          <w:szCs w:val="36"/>
        </w:rPr>
        <w:t>родителям следует уделя</w:t>
      </w:r>
      <w:r w:rsidR="00511757">
        <w:rPr>
          <w:rFonts w:ascii="Monotype Corsiva" w:hAnsi="Monotype Corsiva" w:cs="Times New Roman"/>
          <w:sz w:val="36"/>
          <w:szCs w:val="36"/>
        </w:rPr>
        <w:t xml:space="preserve">ть внимание и на побор игрушек, </w:t>
      </w:r>
      <w:r w:rsidRPr="00DF1F59">
        <w:rPr>
          <w:rFonts w:ascii="Monotype Corsiva" w:hAnsi="Monotype Corsiva" w:cs="Times New Roman"/>
          <w:sz w:val="36"/>
          <w:szCs w:val="36"/>
        </w:rPr>
        <w:t>спортивного</w:t>
      </w:r>
      <w:r w:rsidR="00511757">
        <w:rPr>
          <w:rFonts w:ascii="Monotype Corsiva" w:hAnsi="Monotype Corsiva" w:cs="Times New Roman"/>
          <w:sz w:val="36"/>
          <w:szCs w:val="36"/>
        </w:rPr>
        <w:t xml:space="preserve"> </w:t>
      </w:r>
      <w:r w:rsidRPr="00DF1F59">
        <w:rPr>
          <w:rFonts w:ascii="Monotype Corsiva" w:hAnsi="Monotype Corsiva" w:cs="Times New Roman"/>
          <w:sz w:val="36"/>
          <w:szCs w:val="36"/>
        </w:rPr>
        <w:t>инвентаря, организацию детского театра, уголка изобразительного</w:t>
      </w:r>
      <w:r w:rsidR="00511757">
        <w:rPr>
          <w:rFonts w:ascii="Monotype Corsiva" w:hAnsi="Monotype Corsiva" w:cs="Times New Roman"/>
          <w:sz w:val="36"/>
          <w:szCs w:val="36"/>
        </w:rPr>
        <w:t xml:space="preserve"> </w:t>
      </w:r>
      <w:r w:rsidRPr="00DF1F59">
        <w:rPr>
          <w:rFonts w:ascii="Monotype Corsiva" w:hAnsi="Monotype Corsiva" w:cs="Times New Roman"/>
          <w:sz w:val="36"/>
          <w:szCs w:val="36"/>
        </w:rPr>
        <w:t xml:space="preserve">творчества. Возможно, многие скажут: «Где найти место для всего? </w:t>
      </w:r>
    </w:p>
    <w:p w:rsidR="00DF1F59" w:rsidRPr="00DF1F59" w:rsidRDefault="00DF1F59" w:rsidP="00511757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На что</w:t>
      </w:r>
      <w:r w:rsidR="00511757">
        <w:rPr>
          <w:rFonts w:ascii="Monotype Corsiva" w:hAnsi="Monotype Corsiva" w:cs="Times New Roman"/>
          <w:sz w:val="36"/>
          <w:szCs w:val="36"/>
        </w:rPr>
        <w:t xml:space="preserve"> </w:t>
      </w:r>
      <w:r w:rsidRPr="00DF1F59">
        <w:rPr>
          <w:rFonts w:ascii="Monotype Corsiva" w:hAnsi="Monotype Corsiva" w:cs="Times New Roman"/>
          <w:sz w:val="36"/>
          <w:szCs w:val="36"/>
        </w:rPr>
        <w:t>можно ответить: « Было бы желание – место найдется и в маленькой</w:t>
      </w:r>
    </w:p>
    <w:p w:rsidR="00511757" w:rsidRDefault="00DF1F59" w:rsidP="00511757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r w:rsidRPr="00DF1F59">
        <w:rPr>
          <w:rFonts w:ascii="Monotype Corsiva" w:hAnsi="Monotype Corsiva" w:cs="Times New Roman"/>
          <w:sz w:val="36"/>
          <w:szCs w:val="36"/>
        </w:rPr>
        <w:t>квартире. Не верите? Проверьте!»</w:t>
      </w:r>
    </w:p>
    <w:p w:rsidR="00DF1F59" w:rsidRPr="00DF1F59" w:rsidRDefault="00DF1F59" w:rsidP="00511757">
      <w:pPr>
        <w:ind w:left="-567" w:right="424"/>
        <w:jc w:val="center"/>
        <w:rPr>
          <w:rFonts w:ascii="Monotype Corsiva" w:hAnsi="Monotype Corsiva" w:cs="Times New Roman"/>
          <w:sz w:val="36"/>
          <w:szCs w:val="36"/>
        </w:rPr>
      </w:pPr>
      <w:bookmarkStart w:id="0" w:name="_GoBack"/>
      <w:bookmarkEnd w:id="0"/>
    </w:p>
    <w:sectPr w:rsidR="00DF1F59" w:rsidRPr="00DF1F59" w:rsidSect="00DF1F59">
      <w:pgSz w:w="11906" w:h="16838"/>
      <w:pgMar w:top="1134" w:right="850" w:bottom="1134" w:left="1701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59"/>
    <w:rsid w:val="00017B61"/>
    <w:rsid w:val="000676ED"/>
    <w:rsid w:val="00511757"/>
    <w:rsid w:val="00DF1F59"/>
    <w:rsid w:val="00F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еп</cp:lastModifiedBy>
  <cp:revision>2</cp:revision>
  <dcterms:created xsi:type="dcterms:W3CDTF">2015-09-29T14:28:00Z</dcterms:created>
  <dcterms:modified xsi:type="dcterms:W3CDTF">2017-01-20T23:22:00Z</dcterms:modified>
</cp:coreProperties>
</file>