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B5" w:rsidRPr="00EA56B5" w:rsidRDefault="00896A1F" w:rsidP="00EA5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 w:rsidRPr="00EA56B5">
        <w:rPr>
          <w:rFonts w:ascii="Times New Roman" w:eastAsia="Times New Roman" w:hAnsi="Times New Roman" w:cs="Times New Roman"/>
          <w:color w:val="000000" w:themeColor="text1"/>
          <w:sz w:val="44"/>
          <w:szCs w:val="52"/>
          <w:lang w:eastAsia="ru-RU"/>
        </w:rPr>
        <w:t xml:space="preserve"> </w:t>
      </w:r>
      <w:r w:rsidR="00EA56B5" w:rsidRPr="00EA56B5">
        <w:rPr>
          <w:rFonts w:ascii="Times New Roman" w:eastAsia="Times New Roman" w:hAnsi="Times New Roman" w:cs="Times New Roman"/>
          <w:color w:val="000000" w:themeColor="text1"/>
          <w:sz w:val="44"/>
          <w:szCs w:val="52"/>
          <w:lang w:eastAsia="ru-RU"/>
        </w:rPr>
        <w:t xml:space="preserve">«Роль семьи в формировании здорового образа </w:t>
      </w:r>
      <w:bookmarkStart w:id="0" w:name="_GoBack"/>
      <w:bookmarkEnd w:id="0"/>
      <w:r w:rsidR="00EA56B5" w:rsidRPr="00EA56B5">
        <w:rPr>
          <w:rFonts w:ascii="Times New Roman" w:eastAsia="Times New Roman" w:hAnsi="Times New Roman" w:cs="Times New Roman"/>
          <w:color w:val="000000" w:themeColor="text1"/>
          <w:sz w:val="44"/>
          <w:szCs w:val="52"/>
          <w:lang w:eastAsia="ru-RU"/>
        </w:rPr>
        <w:t>жизни»</w:t>
      </w:r>
    </w:p>
    <w:p w:rsidR="00EA56B5" w:rsidRPr="00EA56B5" w:rsidRDefault="00EA56B5" w:rsidP="00EA5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Здоровье </w:t>
      </w: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</w:t>
      </w:r>
      <w:proofErr w:type="gramStart"/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 не</w:t>
      </w:r>
      <w:proofErr w:type="gramEnd"/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купишь ни за какие деньги, его надо сохранять, оберегать и улучшать смолоду, с первых дней жизни ребенка.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наших детей оставляет желать лучшего.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факторам риска, ухудшающим здоровье детей и подростков, относятся: вредные привычки (курение, употребление наркотиков и алкоголя); некачественное, нерегулярное и несбалансированное питание; неупорядоченный режим дня; учебная перегрузка и гиподинамия; нерациональное чередование разных видов деятельности (учебной, игровой и трудовой) в режиме дня.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уровень знаний и умений родителей в области воспитания привычки к здоровому образу жизни невысок, а интерес к данной проблеме возникает лишь тогда, когда ребёнку уже требуется психологическая или медицинская помощь. Большинство родителей не понимают самой сущности понятия «здоровье», рассматривая его только как отсутствие заболеваний, тогда как здоровье – это взаимосвязь физического, психического и социального благополучия.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воспитывается ребенок. Поэтому роль и значение семьи, семейного воспитания в этом процессе трудно переоценить. Родителям необходимо ежедневно, незаметно и неуклонно вести воспитание своего ребенка, чтобы он осознал необходимость укрепления здоровья и научился этому искусству. А искусство это осваивается детьми в процессе совместной деятельности с родителями.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 каждый сам несет ответственность за сохранение и укрепление своего здоровья.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такой задачи родителям необходимо помнить правило «Если хочешь воспитать своего ребенка здоровым, сам иди по пути здоровья, иначе его некуда будет вести!»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здоровый образ жизни, семья должна с раннего детства прививать ребенку следующие основные знания, умения, навыки: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частей тела и внутренних органов, их роль в жизнедеятельности организма человека;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ЗОЖ для личного здоровья, хорошего самочувствия, успехов в учебе;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личной гигиены;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строить режим дня и выполнять его;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рационального питания;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двигательной активности для развития здорового организма;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природных факторов, укрепляющих здоровье, и правил их использования;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опасные ситуации, прогнозировать последствия и находить выход из них;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простейшую помощь при небольших порезах, ушибах, ожогах, обморожениях;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лечебных учреждений, где возможно получить помощь в случае болезни;</w:t>
      </w:r>
    </w:p>
    <w:p w:rsidR="00EA56B5" w:rsidRPr="00896A1F" w:rsidRDefault="00EA56B5" w:rsidP="00EA56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 окружающей средой, понимать, при каких условиях среда обитания (дом, класс, улица, дорога, лес) безопасна для жизни.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служит укреплению всей семьи. Ребенок должен узнать лучшие семейные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нужно развивать интерес ребенка к профессиональной и бытовой деятельности членов своей семьи, формировать понимание их социальной значимости. Воспитывать в ребенке доброту, дружелюбие, выдержку, целеустремленность, смелость, положительную самооценку, оптимистическое отношение к жизни, умение выражать свои чувства, способность верить в собственные силы и доверять миру. Развивать у него навыки общения, дух сотрудничества и коллективизма, умение понимать чувства другого, общаться и взаимодействовать в группе.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Осваивая эти знания и умения, ребенок учится управлять своими эмоциями и умственной деятельностью. Это улучшает психологическое самочувствие ребенка в школе, способствует более успешному обучению.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вышеперечисленного, пожалуй самым универсальным средством формирования здорового образа жизни, когда </w:t>
      </w:r>
      <w:proofErr w:type="gramStart"/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 член</w:t>
      </w:r>
      <w:proofErr w:type="gramEnd"/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может проявить и реализовать свои индивидуальные способности является физическая культура и спорт. Совместные занятия физическими упражнениями укрепляют внутренние семейные связи, взаимное доверие в семье и прежде всего прививают иммунитет против вредных привычек.</w:t>
      </w:r>
    </w:p>
    <w:p w:rsidR="00EA56B5" w:rsidRPr="00896A1F" w:rsidRDefault="00EA56B5" w:rsidP="00EA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вам предлагаем некоторые виды физической активности, доступные в наших условиях </w:t>
      </w:r>
      <w:proofErr w:type="gramStart"/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реализации</w:t>
      </w:r>
      <w:proofErr w:type="gramEnd"/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семейной физической культуры:</w:t>
      </w:r>
    </w:p>
    <w:p w:rsidR="00EA56B5" w:rsidRPr="00896A1F" w:rsidRDefault="00EA56B5" w:rsidP="00EA56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Пешеходные прогулки</w:t>
      </w:r>
    </w:p>
    <w:p w:rsidR="00EA56B5" w:rsidRPr="00896A1F" w:rsidRDefault="00EA56B5" w:rsidP="00EA56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«семейное»</w:t>
      </w:r>
    </w:p>
    <w:p w:rsidR="00EA56B5" w:rsidRPr="00896A1F" w:rsidRDefault="00EA56B5" w:rsidP="00EA56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прогулки</w:t>
      </w:r>
    </w:p>
    <w:p w:rsidR="00EA56B5" w:rsidRPr="00896A1F" w:rsidRDefault="00EA56B5" w:rsidP="00EA56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коньках</w:t>
      </w:r>
    </w:p>
    <w:p w:rsidR="00EA56B5" w:rsidRPr="00896A1F" w:rsidRDefault="00EA56B5" w:rsidP="00EA56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Езда на велосипеде</w:t>
      </w:r>
    </w:p>
    <w:p w:rsidR="00EA56B5" w:rsidRPr="00896A1F" w:rsidRDefault="00EA56B5" w:rsidP="00EA56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</w:p>
    <w:p w:rsidR="00EA56B5" w:rsidRPr="00896A1F" w:rsidRDefault="00EA56B5" w:rsidP="00EA56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занятия</w:t>
      </w:r>
    </w:p>
    <w:p w:rsidR="00EA56B5" w:rsidRPr="00896A1F" w:rsidRDefault="00EA56B5" w:rsidP="00EA56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семейные праздники</w:t>
      </w:r>
    </w:p>
    <w:p w:rsidR="00EA56B5" w:rsidRPr="00896A1F" w:rsidRDefault="00EA56B5" w:rsidP="00EA56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Закончить свое выступление я хочу такой притчей: Тихая полноводная река, в ней купаются дети, не умеющие хорошо плавать. Впереди – огромный водопад. Неожиданно течение подхватывает и уносит детей. Они оказываются в падающем потоке воды, рискуя разбиться и погибнуть, а мы взрослые стоим </w:t>
      </w:r>
      <w:proofErr w:type="gramStart"/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внизу,  протягиваем</w:t>
      </w:r>
      <w:proofErr w:type="gramEnd"/>
      <w:r w:rsidRPr="008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и пытаемся их спасти, в то время как все мы должны были бы быть наверху, где спокойное течение и учить их плавать. Если перенести данную метафору в область здоровья, то река – это образ жизни, и наша общая задача – научить каждого ребенка безопасному плаванию по ней, всячески помогая ему в выборе стиля жизни, способствующего укреплению и сохранению здоровья.</w:t>
      </w:r>
    </w:p>
    <w:p w:rsidR="00C24535" w:rsidRPr="00896A1F" w:rsidRDefault="00896A1F">
      <w:pPr>
        <w:rPr>
          <w:sz w:val="24"/>
          <w:szCs w:val="24"/>
        </w:rPr>
      </w:pPr>
    </w:p>
    <w:sectPr w:rsidR="00C24535" w:rsidRPr="00896A1F" w:rsidSect="00896A1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7E5"/>
    <w:multiLevelType w:val="multilevel"/>
    <w:tmpl w:val="4E42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629E6"/>
    <w:multiLevelType w:val="multilevel"/>
    <w:tmpl w:val="3742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F"/>
    <w:rsid w:val="0088228F"/>
    <w:rsid w:val="00896A1F"/>
    <w:rsid w:val="00BE22A3"/>
    <w:rsid w:val="00EA0C64"/>
    <w:rsid w:val="00E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A541"/>
  <w15:chartTrackingRefBased/>
  <w15:docId w15:val="{CEAF160E-B8F4-4B77-B900-FE8E0F2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A56B5"/>
  </w:style>
  <w:style w:type="character" w:customStyle="1" w:styleId="c7">
    <w:name w:val="c7"/>
    <w:basedOn w:val="a0"/>
    <w:rsid w:val="00EA56B5"/>
  </w:style>
  <w:style w:type="character" w:customStyle="1" w:styleId="c1">
    <w:name w:val="c1"/>
    <w:basedOn w:val="a0"/>
    <w:rsid w:val="00EA56B5"/>
  </w:style>
  <w:style w:type="character" w:customStyle="1" w:styleId="c2">
    <w:name w:val="c2"/>
    <w:basedOn w:val="a0"/>
    <w:rsid w:val="00EA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902</Words>
  <Characters>5143</Characters>
  <Application>Microsoft Office Word</Application>
  <DocSecurity>0</DocSecurity>
  <Lines>42</Lines>
  <Paragraphs>12</Paragraphs>
  <ScaleCrop>false</ScaleCrop>
  <Company>diakov.net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2017-05-28T19:21:00Z</dcterms:created>
  <dcterms:modified xsi:type="dcterms:W3CDTF">2021-10-12T17:31:00Z</dcterms:modified>
</cp:coreProperties>
</file>