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85" w:rsidRPr="00740485" w:rsidRDefault="00740485" w:rsidP="00740485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464646"/>
          <w:sz w:val="52"/>
          <w:szCs w:val="52"/>
        </w:rPr>
      </w:pPr>
      <w:r>
        <w:rPr>
          <w:rFonts w:ascii="Verdana" w:hAnsi="Verdana"/>
          <w:b/>
          <w:i/>
          <w:color w:val="464646"/>
          <w:sz w:val="52"/>
          <w:szCs w:val="52"/>
        </w:rPr>
        <w:t>Выходной с ребенком</w:t>
      </w:r>
    </w:p>
    <w:p w:rsidR="000B4457" w:rsidRDefault="000B4457" w:rsidP="000B445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0B4457" w:rsidRDefault="000B4457" w:rsidP="000B445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0B4457" w:rsidRDefault="000B4457" w:rsidP="000B445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0B4457" w:rsidRDefault="000B4457" w:rsidP="000B445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0B4457" w:rsidRDefault="000B4457" w:rsidP="000B445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 таких совместных походах, есть все условия для тренировки вашего ребенка в силе, ловкости, смелости.</w:t>
      </w:r>
    </w:p>
    <w:p w:rsidR="000B4457" w:rsidRDefault="000B4457" w:rsidP="000B445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</w:t>
      </w:r>
      <w:r w:rsidR="00740485" w:rsidRPr="00740485">
        <w:rPr>
          <w:rFonts w:ascii="Verdana" w:hAnsi="Verdana"/>
          <w:color w:val="464646"/>
          <w:sz w:val="18"/>
          <w:szCs w:val="18"/>
        </w:rPr>
        <w:t>-</w:t>
      </w:r>
      <w:r>
        <w:rPr>
          <w:rFonts w:ascii="Verdana" w:hAnsi="Verdana"/>
          <w:color w:val="464646"/>
          <w:sz w:val="18"/>
          <w:szCs w:val="18"/>
        </w:rPr>
        <w:t>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0B4457" w:rsidRDefault="000B4457" w:rsidP="000B445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0B4457" w:rsidRDefault="000B4457" w:rsidP="000B445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0B4457" w:rsidRDefault="000B4457" w:rsidP="000B445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  <w:bookmarkStart w:id="0" w:name="_GoBack"/>
      <w:bookmarkEnd w:id="0"/>
    </w:p>
    <w:p w:rsidR="000B4457" w:rsidRDefault="00740485" w:rsidP="000B445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449904" wp14:editId="0CAEEFDE">
            <wp:simplePos x="0" y="0"/>
            <wp:positionH relativeFrom="column">
              <wp:posOffset>3543300</wp:posOffset>
            </wp:positionH>
            <wp:positionV relativeFrom="paragraph">
              <wp:posOffset>636905</wp:posOffset>
            </wp:positionV>
            <wp:extent cx="244792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16" y="21380"/>
                <wp:lineTo x="21516" y="0"/>
                <wp:lineTo x="0" y="0"/>
              </wp:wrapPolygon>
            </wp:wrapTight>
            <wp:docPr id="1" name="Рисунок 1" descr="https://encrypted-tbn1.gstatic.com/images?q=tbn:ANd9GcSy0SYGRnYrYCdW-qnLX2rssyoh_6xq2F-_33NbYz8HduODLUSr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y0SYGRnYrYCdW-qnLX2rssyoh_6xq2F-_33NbYz8HduODLUSr-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457">
        <w:rPr>
          <w:rFonts w:ascii="Verdana" w:hAnsi="Verdana"/>
          <w:color w:val="464646"/>
          <w:sz w:val="18"/>
          <w:szCs w:val="1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0B4457" w:rsidRDefault="000B4457" w:rsidP="000B445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Вспомнить те игры, в которые играли наши прабабушки и прадедушки. Например: игра в бирюльки, лапта.</w:t>
      </w:r>
    </w:p>
    <w:p w:rsidR="000B4457" w:rsidRDefault="000B4457" w:rsidP="000B445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Заинтриговать ребенка игрой и при желании можно и поиграть!</w:t>
      </w:r>
    </w:p>
    <w:p w:rsidR="000B4457" w:rsidRDefault="000B4457" w:rsidP="000B4457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3D48DF" w:rsidRPr="00740485" w:rsidRDefault="000B4457" w:rsidP="00740485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Родители, желаем Вам успехов!</w:t>
      </w:r>
      <w:r w:rsidR="00740485" w:rsidRPr="00740485">
        <w:t xml:space="preserve"> </w:t>
      </w:r>
    </w:p>
    <w:sectPr w:rsidR="003D48DF" w:rsidRPr="00740485" w:rsidSect="00740485">
      <w:pgSz w:w="11906" w:h="16838"/>
      <w:pgMar w:top="851" w:right="1440" w:bottom="1134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BB"/>
    <w:rsid w:val="000B4457"/>
    <w:rsid w:val="003D48DF"/>
    <w:rsid w:val="00740485"/>
    <w:rsid w:val="00D1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СЕРГЕЙ</cp:lastModifiedBy>
  <cp:revision>3</cp:revision>
  <dcterms:created xsi:type="dcterms:W3CDTF">2013-11-23T10:40:00Z</dcterms:created>
  <dcterms:modified xsi:type="dcterms:W3CDTF">2014-01-28T07:36:00Z</dcterms:modified>
</cp:coreProperties>
</file>